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B2D" w14:textId="4D9796E9" w:rsidR="00692548" w:rsidRPr="00561F2F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</w:rPr>
      </w:pPr>
      <w:r w:rsidRPr="00561F2F">
        <w:rPr>
          <w:rFonts w:cstheme="minorHAnsi"/>
          <w:b/>
          <w:bCs/>
          <w:lang w:eastAsia="ar-SA"/>
        </w:rPr>
        <w:t xml:space="preserve">Załącznik nr </w:t>
      </w:r>
      <w:r w:rsidR="005D7543">
        <w:rPr>
          <w:rFonts w:cstheme="minorHAnsi"/>
          <w:b/>
          <w:bCs/>
          <w:lang w:eastAsia="ar-SA"/>
        </w:rPr>
        <w:t>3</w:t>
      </w:r>
      <w:r w:rsidRPr="00561F2F">
        <w:rPr>
          <w:rFonts w:cstheme="minorHAnsi"/>
          <w:b/>
          <w:bCs/>
          <w:lang w:eastAsia="ar-SA"/>
        </w:rPr>
        <w:t xml:space="preserve">. </w:t>
      </w:r>
      <w:r w:rsidR="00482716">
        <w:rPr>
          <w:rFonts w:eastAsia="Times New Roman" w:cstheme="minorHAnsi"/>
          <w:b/>
          <w:color w:val="000000"/>
        </w:rPr>
        <w:t>O</w:t>
      </w:r>
      <w:r w:rsidRPr="00561F2F">
        <w:rPr>
          <w:rFonts w:eastAsia="Times New Roman" w:cstheme="minorHAnsi"/>
          <w:b/>
          <w:color w:val="000000"/>
        </w:rPr>
        <w:t>świadcze</w:t>
      </w:r>
      <w:r w:rsidR="00482716">
        <w:rPr>
          <w:rFonts w:eastAsia="Times New Roman" w:cstheme="minorHAnsi"/>
          <w:b/>
          <w:color w:val="000000"/>
        </w:rPr>
        <w:t>ni</w:t>
      </w:r>
      <w:r w:rsidR="009314BF">
        <w:rPr>
          <w:rFonts w:eastAsia="Times New Roman" w:cstheme="minorHAnsi"/>
          <w:b/>
          <w:color w:val="000000"/>
        </w:rPr>
        <w:t>e</w:t>
      </w:r>
      <w:r w:rsidRPr="00561F2F">
        <w:rPr>
          <w:rFonts w:eastAsia="Times New Roman" w:cstheme="minorHAnsi"/>
          <w:b/>
          <w:color w:val="000000"/>
        </w:rPr>
        <w:t xml:space="preserve"> Oferenta o spełnianiu warunków do udziału w postępowaniu</w:t>
      </w:r>
    </w:p>
    <w:p w14:paraId="6447D474" w14:textId="77777777" w:rsidR="00692548" w:rsidRPr="0005658A" w:rsidRDefault="00692548" w:rsidP="00692548">
      <w:pPr>
        <w:suppressAutoHyphens/>
        <w:rPr>
          <w:rFonts w:cstheme="minorHAnsi"/>
          <w:b/>
          <w:bCs/>
          <w:sz w:val="24"/>
          <w:szCs w:val="24"/>
          <w:lang w:eastAsia="ar-SA"/>
        </w:rPr>
      </w:pPr>
    </w:p>
    <w:p w14:paraId="32AE4E71" w14:textId="77777777" w:rsidR="00692548" w:rsidRPr="00205FBA" w:rsidRDefault="00692548" w:rsidP="00692548">
      <w:pPr>
        <w:suppressAutoHyphens/>
        <w:jc w:val="center"/>
        <w:rPr>
          <w:rFonts w:cstheme="minorHAnsi"/>
          <w:b/>
          <w:bCs/>
          <w:sz w:val="32"/>
          <w:szCs w:val="32"/>
          <w:lang w:eastAsia="ar-SA"/>
        </w:rPr>
      </w:pPr>
      <w:r w:rsidRPr="00205FBA">
        <w:rPr>
          <w:rFonts w:cstheme="minorHAnsi"/>
          <w:b/>
          <w:sz w:val="32"/>
          <w:szCs w:val="32"/>
        </w:rPr>
        <w:t>Oświadczenia Oferenta:</w:t>
      </w:r>
    </w:p>
    <w:p w14:paraId="640418E5" w14:textId="77777777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C3BECD9" w14:textId="72EC5A9F" w:rsidR="00692548" w:rsidRDefault="00692548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</w:t>
      </w:r>
      <w:r w:rsidR="00AF36FC" w:rsidRPr="00A224AF">
        <w:rPr>
          <w:rFonts w:cstheme="minorHAnsi"/>
          <w:b/>
        </w:rPr>
        <w:t>FPE/U5/1</w:t>
      </w:r>
      <w:r w:rsidRPr="00A224AF">
        <w:rPr>
          <w:rFonts w:cstheme="minorHAnsi"/>
          <w:b/>
        </w:rPr>
        <w:t xml:space="preserve"> z dn</w:t>
      </w:r>
      <w:r w:rsidR="00AD7F0A" w:rsidRPr="00A224AF">
        <w:rPr>
          <w:rFonts w:cstheme="minorHAnsi"/>
          <w:b/>
        </w:rPr>
        <w:t>ia</w:t>
      </w:r>
      <w:r w:rsidRPr="00A224AF">
        <w:rPr>
          <w:rFonts w:cstheme="minorHAnsi"/>
          <w:b/>
        </w:rPr>
        <w:t xml:space="preserve"> </w:t>
      </w:r>
      <w:r w:rsidR="00AF36FC" w:rsidRPr="00A224AF">
        <w:rPr>
          <w:rFonts w:cstheme="minorHAnsi"/>
          <w:b/>
        </w:rPr>
        <w:t>1</w:t>
      </w:r>
      <w:r w:rsidR="008C48EF">
        <w:rPr>
          <w:rFonts w:cstheme="minorHAnsi"/>
          <w:b/>
        </w:rPr>
        <w:t>4</w:t>
      </w:r>
      <w:bookmarkStart w:id="0" w:name="_GoBack"/>
      <w:bookmarkEnd w:id="0"/>
      <w:r w:rsidR="00AF36FC" w:rsidRPr="00A224AF">
        <w:rPr>
          <w:rFonts w:cstheme="minorHAnsi"/>
          <w:b/>
        </w:rPr>
        <w:t>.04</w:t>
      </w:r>
      <w:r w:rsidRPr="00A224AF">
        <w:rPr>
          <w:rFonts w:cstheme="minorHAnsi"/>
          <w:b/>
        </w:rPr>
        <w:t>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>jest zakup i dostawa</w:t>
      </w:r>
      <w:r w:rsidRPr="0005658A">
        <w:rPr>
          <w:rFonts w:eastAsia="Times New Roman" w:cstheme="minorHAnsi"/>
        </w:rPr>
        <w:t>:</w:t>
      </w:r>
    </w:p>
    <w:p w14:paraId="3EDF1591" w14:textId="07730819" w:rsidR="00692548" w:rsidRPr="00032F3C" w:rsidRDefault="004768FA" w:rsidP="004768FA">
      <w:pPr>
        <w:spacing w:line="256" w:lineRule="auto"/>
        <w:jc w:val="center"/>
        <w:rPr>
          <w:rFonts w:cstheme="minorHAnsi"/>
          <w:b/>
        </w:rPr>
      </w:pPr>
      <w:bookmarkStart w:id="1" w:name="_Hlk69120377"/>
      <w:r>
        <w:rPr>
          <w:rFonts w:cstheme="minorHAnsi"/>
          <w:b/>
        </w:rPr>
        <w:t>3 sztuk l</w:t>
      </w:r>
      <w:r w:rsidR="00EA09A5" w:rsidRPr="00032F3C">
        <w:rPr>
          <w:rFonts w:cstheme="minorHAnsi"/>
          <w:b/>
        </w:rPr>
        <w:t>aptop</w:t>
      </w:r>
      <w:r>
        <w:rPr>
          <w:rFonts w:cstheme="minorHAnsi"/>
          <w:b/>
        </w:rPr>
        <w:t xml:space="preserve">ów typu </w:t>
      </w:r>
      <w:proofErr w:type="spellStart"/>
      <w:r>
        <w:rPr>
          <w:rFonts w:cstheme="minorHAnsi"/>
          <w:b/>
        </w:rPr>
        <w:t>ultrabook</w:t>
      </w:r>
      <w:proofErr w:type="spellEnd"/>
    </w:p>
    <w:bookmarkEnd w:id="1"/>
    <w:p w14:paraId="0F4B4028" w14:textId="089F4648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i/>
        </w:rPr>
      </w:pPr>
      <w:r w:rsidRPr="0005658A">
        <w:rPr>
          <w:rFonts w:eastAsia="Times New Roman" w:cstheme="minorHAnsi"/>
        </w:rPr>
        <w:t>niezbędn</w:t>
      </w:r>
      <w:r w:rsidR="00AF36FC">
        <w:rPr>
          <w:rFonts w:eastAsia="Times New Roman" w:cstheme="minorHAnsi"/>
        </w:rPr>
        <w:t>ych</w:t>
      </w:r>
      <w:r w:rsidRPr="0005658A">
        <w:rPr>
          <w:rFonts w:eastAsia="Times New Roman" w:cstheme="minorHAnsi"/>
        </w:rPr>
        <w:t xml:space="preserve"> do realizacji Projektu </w:t>
      </w:r>
      <w:proofErr w:type="spellStart"/>
      <w:r w:rsidRPr="0005658A">
        <w:rPr>
          <w:rFonts w:eastAsia="Times New Roman" w:cstheme="minorHAnsi"/>
        </w:rPr>
        <w:t>Grantobiorcy</w:t>
      </w:r>
      <w:proofErr w:type="spellEnd"/>
      <w:r w:rsidRPr="0005658A">
        <w:rPr>
          <w:rFonts w:eastAsia="Times New Roman" w:cstheme="minorHAnsi"/>
        </w:rPr>
        <w:t xml:space="preserve"> pn. 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ZAE.</w:t>
      </w:r>
      <w:r w:rsidRPr="0005658A">
        <w:rPr>
          <w:rFonts w:eastAsia="Times New Roman" w:cstheme="minorHAnsi"/>
          <w:color w:val="000000"/>
        </w:rPr>
        <w:t xml:space="preserve">, </w:t>
      </w:r>
      <w:r w:rsidRPr="0005658A">
        <w:rPr>
          <w:rFonts w:cstheme="minorHAnsi"/>
          <w:b/>
        </w:rPr>
        <w:t>oświadczamy, że:</w:t>
      </w:r>
      <w:r w:rsidRPr="0005658A">
        <w:rPr>
          <w:rFonts w:cstheme="minorHAnsi"/>
          <w:i/>
        </w:rPr>
        <w:t xml:space="preserve"> </w:t>
      </w:r>
    </w:p>
    <w:p w14:paraId="54E90842" w14:textId="77777777" w:rsidR="00692548" w:rsidRPr="0005658A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</w:p>
    <w:p w14:paraId="4D2CE4F2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uprawnienia do występowania w obrocie prawnym oraz uprawnienia niezbędne do wykonania przedmiotu zamówienia zgodnie z przepisami prawa.</w:t>
      </w:r>
    </w:p>
    <w:p w14:paraId="4EB3B63E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>Nie wszczęto wobec nas postępowania upadłościowego lub układowego, a także postępowania egzekucyjnego.</w:t>
      </w:r>
    </w:p>
    <w:p w14:paraId="7DA8C31C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Dysponujemy potencjałem technicznym i osobami zdolnymi do wykonania zamówienia.</w:t>
      </w:r>
    </w:p>
    <w:p w14:paraId="74B0940D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wiedzę i doświadczenie niezbędne do realizacji przedmiotu zamówienia.</w:t>
      </w:r>
    </w:p>
    <w:p w14:paraId="6DC2224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Znajdujemy się w sytuacji finansowej i ekonomicznej umożlwiającej realizację zamówienia.</w:t>
      </w:r>
    </w:p>
    <w:p w14:paraId="6A272D3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Oferta gwarantuje realizację Zamówienia i ważna jest 30 dni. </w:t>
      </w:r>
    </w:p>
    <w:p w14:paraId="790FB206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Akceptujemy istotne postanowienia umowy i w przypadku wybrania oferty jesteśmy gotowi do podpisania umowy na podanych przez Zamawiającego warunkach. </w:t>
      </w:r>
    </w:p>
    <w:p w14:paraId="0AEEC1FE" w14:textId="75529BAF" w:rsidR="00692548" w:rsidRPr="0005658A" w:rsidRDefault="00B0750A" w:rsidP="00692548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92548" w:rsidRPr="0005658A">
        <w:rPr>
          <w:rFonts w:cstheme="minorHAnsi"/>
        </w:rPr>
        <w:t xml:space="preserve">ie posiadamy zobowiązań wobec Skarbu Państwa z tytułu podatków oraz zobowiązań wobec ZUS - </w:t>
      </w:r>
      <w:r w:rsidR="00692548" w:rsidRPr="0005658A">
        <w:rPr>
          <w:rFonts w:cstheme="minorHAnsi"/>
          <w:lang w:eastAsia="pl-PL"/>
        </w:rPr>
        <w:t xml:space="preserve">nie zalegamy z opłaceniem podatków, opłat oraz </w:t>
      </w:r>
      <w:r w:rsidR="00692548" w:rsidRPr="0005658A">
        <w:rPr>
          <w:rFonts w:cstheme="minorHAnsi"/>
        </w:rPr>
        <w:t xml:space="preserve">składek na ubezpieczenie zdrowotne, społeczne. </w:t>
      </w:r>
    </w:p>
    <w:p w14:paraId="6723E8D9" w14:textId="77777777" w:rsidR="00692548" w:rsidRPr="0005658A" w:rsidRDefault="00692548" w:rsidP="00692548">
      <w:pPr>
        <w:jc w:val="center"/>
        <w:rPr>
          <w:rFonts w:cstheme="minorHAnsi"/>
          <w:i/>
          <w:color w:val="000000"/>
        </w:rPr>
      </w:pPr>
    </w:p>
    <w:p w14:paraId="67A8B67B" w14:textId="77777777" w:rsidR="00692548" w:rsidRPr="0005658A" w:rsidRDefault="00692548" w:rsidP="00692548">
      <w:pPr>
        <w:rPr>
          <w:rFonts w:cstheme="minorHAnsi"/>
        </w:rPr>
      </w:pPr>
      <w:r w:rsidRPr="0005658A">
        <w:rPr>
          <w:rFonts w:cstheme="minorHAnsi"/>
        </w:rPr>
        <w:t>Imię i Nazwisko osoby upoważnionej do złożenia oferty: …………….</w:t>
      </w:r>
    </w:p>
    <w:p w14:paraId="4E6D6ADE" w14:textId="77777777" w:rsidR="00692548" w:rsidRPr="0005658A" w:rsidRDefault="00692548" w:rsidP="00692548">
      <w:pPr>
        <w:rPr>
          <w:rStyle w:val="w2"/>
          <w:rFonts w:cstheme="minorHAnsi"/>
        </w:rPr>
      </w:pPr>
      <w:r w:rsidRPr="0005658A">
        <w:rPr>
          <w:rFonts w:cstheme="minorHAnsi"/>
        </w:rPr>
        <w:t>Stanowisko służbowe………………………</w:t>
      </w:r>
    </w:p>
    <w:p w14:paraId="56A9ACD9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4658F7BE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5E2517FA" w14:textId="77777777" w:rsidR="00692548" w:rsidRPr="0005658A" w:rsidRDefault="00692548" w:rsidP="00A05C45">
      <w:pPr>
        <w:jc w:val="right"/>
        <w:rPr>
          <w:rFonts w:cstheme="minorHAnsi"/>
        </w:rPr>
      </w:pPr>
      <w:bookmarkStart w:id="2" w:name="_Hlk65249332"/>
      <w:r w:rsidRPr="0005658A">
        <w:rPr>
          <w:rFonts w:cstheme="minorHAnsi"/>
          <w:sz w:val="20"/>
          <w:szCs w:val="20"/>
        </w:rPr>
        <w:t>Data i podpis: …………………………………</w:t>
      </w:r>
      <w:proofErr w:type="gramStart"/>
      <w:r w:rsidRPr="0005658A">
        <w:rPr>
          <w:rFonts w:cstheme="minorHAnsi"/>
          <w:sz w:val="20"/>
          <w:szCs w:val="20"/>
        </w:rPr>
        <w:t>…….</w:t>
      </w:r>
      <w:proofErr w:type="gramEnd"/>
      <w:r w:rsidRPr="0005658A">
        <w:rPr>
          <w:rFonts w:cstheme="minorHAnsi"/>
          <w:sz w:val="20"/>
          <w:szCs w:val="20"/>
        </w:rPr>
        <w:t>.</w:t>
      </w:r>
    </w:p>
    <w:p w14:paraId="5015B77F" w14:textId="77777777" w:rsidR="00692548" w:rsidRPr="0005658A" w:rsidRDefault="00692548" w:rsidP="00A05C45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bookmarkEnd w:id="2"/>
    <w:p w14:paraId="516FEF30" w14:textId="77777777" w:rsidR="00FA3B21" w:rsidRPr="0005658A" w:rsidRDefault="00FA3B21" w:rsidP="00DB5F84">
      <w:pPr>
        <w:rPr>
          <w:rFonts w:cstheme="minorHAnsi"/>
        </w:rPr>
      </w:pPr>
    </w:p>
    <w:sectPr w:rsidR="00FA3B21" w:rsidRPr="00056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B28F" w14:textId="77777777" w:rsidR="00114C7C" w:rsidRDefault="00114C7C" w:rsidP="002045AC">
      <w:pPr>
        <w:spacing w:after="0" w:line="240" w:lineRule="auto"/>
      </w:pPr>
      <w:r>
        <w:separator/>
      </w:r>
    </w:p>
  </w:endnote>
  <w:endnote w:type="continuationSeparator" w:id="0">
    <w:p w14:paraId="01B36D0E" w14:textId="77777777" w:rsidR="00114C7C" w:rsidRDefault="00114C7C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BA8A" w14:textId="77777777" w:rsidR="00114C7C" w:rsidRDefault="00114C7C" w:rsidP="002045AC">
      <w:pPr>
        <w:spacing w:after="0" w:line="240" w:lineRule="auto"/>
      </w:pPr>
      <w:r>
        <w:separator/>
      </w:r>
    </w:p>
  </w:footnote>
  <w:footnote w:type="continuationSeparator" w:id="0">
    <w:p w14:paraId="79F1BD06" w14:textId="77777777" w:rsidR="00114C7C" w:rsidRDefault="00114C7C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6"/>
  </w:num>
  <w:num w:numId="25">
    <w:abstractNumId w:val="8"/>
  </w:num>
  <w:num w:numId="26">
    <w:abstractNumId w:val="11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32F3C"/>
    <w:rsid w:val="00043D01"/>
    <w:rsid w:val="0005658A"/>
    <w:rsid w:val="000B5EAE"/>
    <w:rsid w:val="000E1491"/>
    <w:rsid w:val="00114C7C"/>
    <w:rsid w:val="001253C5"/>
    <w:rsid w:val="001B6070"/>
    <w:rsid w:val="002045AC"/>
    <w:rsid w:val="00205FBA"/>
    <w:rsid w:val="0021510E"/>
    <w:rsid w:val="002750C7"/>
    <w:rsid w:val="002A4388"/>
    <w:rsid w:val="002C5249"/>
    <w:rsid w:val="002E05D2"/>
    <w:rsid w:val="00310038"/>
    <w:rsid w:val="00327B4B"/>
    <w:rsid w:val="00346C7E"/>
    <w:rsid w:val="00391282"/>
    <w:rsid w:val="0039185E"/>
    <w:rsid w:val="003C1794"/>
    <w:rsid w:val="003F5DFA"/>
    <w:rsid w:val="003F608A"/>
    <w:rsid w:val="004768FA"/>
    <w:rsid w:val="00477A76"/>
    <w:rsid w:val="00482716"/>
    <w:rsid w:val="00486D39"/>
    <w:rsid w:val="00494874"/>
    <w:rsid w:val="004E1DFB"/>
    <w:rsid w:val="00514225"/>
    <w:rsid w:val="00561F2F"/>
    <w:rsid w:val="00591965"/>
    <w:rsid w:val="005D7543"/>
    <w:rsid w:val="0063521E"/>
    <w:rsid w:val="00690785"/>
    <w:rsid w:val="00692548"/>
    <w:rsid w:val="006B15E9"/>
    <w:rsid w:val="006F0D0A"/>
    <w:rsid w:val="00713A66"/>
    <w:rsid w:val="0073268E"/>
    <w:rsid w:val="007614FC"/>
    <w:rsid w:val="00787D3F"/>
    <w:rsid w:val="00794837"/>
    <w:rsid w:val="0080314C"/>
    <w:rsid w:val="0085017C"/>
    <w:rsid w:val="008B0398"/>
    <w:rsid w:val="008C48EF"/>
    <w:rsid w:val="0091491B"/>
    <w:rsid w:val="00922063"/>
    <w:rsid w:val="00924F1D"/>
    <w:rsid w:val="009314BF"/>
    <w:rsid w:val="009C5480"/>
    <w:rsid w:val="00A055A5"/>
    <w:rsid w:val="00A05C45"/>
    <w:rsid w:val="00A14A62"/>
    <w:rsid w:val="00A224AF"/>
    <w:rsid w:val="00A26E08"/>
    <w:rsid w:val="00A55CA7"/>
    <w:rsid w:val="00A6090D"/>
    <w:rsid w:val="00A73499"/>
    <w:rsid w:val="00AA0708"/>
    <w:rsid w:val="00AD7F0A"/>
    <w:rsid w:val="00AE31DE"/>
    <w:rsid w:val="00AF1CDC"/>
    <w:rsid w:val="00AF36FC"/>
    <w:rsid w:val="00B0750A"/>
    <w:rsid w:val="00B43D9B"/>
    <w:rsid w:val="00BC3A21"/>
    <w:rsid w:val="00BE2A86"/>
    <w:rsid w:val="00CB2499"/>
    <w:rsid w:val="00CF0AEC"/>
    <w:rsid w:val="00D05E71"/>
    <w:rsid w:val="00D82272"/>
    <w:rsid w:val="00DA5BB2"/>
    <w:rsid w:val="00DB13CF"/>
    <w:rsid w:val="00DB5F84"/>
    <w:rsid w:val="00DE1D64"/>
    <w:rsid w:val="00DF5B56"/>
    <w:rsid w:val="00E022AD"/>
    <w:rsid w:val="00E64541"/>
    <w:rsid w:val="00EA09A5"/>
    <w:rsid w:val="00F4372D"/>
    <w:rsid w:val="00F4519E"/>
    <w:rsid w:val="00FA3B2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character" w:customStyle="1" w:styleId="w2">
    <w:name w:val="w2"/>
    <w:basedOn w:val="Domylnaczcionkaakapitu"/>
    <w:rsid w:val="00692548"/>
  </w:style>
  <w:style w:type="character" w:customStyle="1" w:styleId="AkapitzlistZnak">
    <w:name w:val="Akapit z listą Znak"/>
    <w:link w:val="Akapitzlist"/>
    <w:uiPriority w:val="34"/>
    <w:locked/>
    <w:rsid w:val="006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E15C-C786-480E-A805-862D442F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FPE-KSI4</cp:lastModifiedBy>
  <cp:revision>4</cp:revision>
  <dcterms:created xsi:type="dcterms:W3CDTF">2021-04-13T19:40:00Z</dcterms:created>
  <dcterms:modified xsi:type="dcterms:W3CDTF">2021-04-14T10:53:00Z</dcterms:modified>
</cp:coreProperties>
</file>